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CC" w:rsidRDefault="002649CC" w:rsidP="002649CC">
      <w:pPr>
        <w:spacing w:after="0" w:line="240" w:lineRule="auto"/>
        <w:jc w:val="center"/>
        <w:rPr>
          <w:rFonts w:asciiTheme="majorHAnsi" w:hAnsiTheme="majorHAnsi" w:cs="Times New Roman"/>
          <w:b/>
          <w:color w:val="FF0000"/>
          <w:sz w:val="32"/>
          <w:szCs w:val="32"/>
          <w:u w:val="single"/>
        </w:rPr>
      </w:pPr>
    </w:p>
    <w:p w:rsidR="00C13BA7" w:rsidRPr="002649CC" w:rsidRDefault="00C13BA7" w:rsidP="002649CC">
      <w:pPr>
        <w:spacing w:after="0" w:line="240" w:lineRule="auto"/>
        <w:jc w:val="center"/>
        <w:rPr>
          <w:rFonts w:ascii="Monotype Corsiva" w:hAnsi="Monotype Corsiva" w:cs="Times New Roman"/>
          <w:b/>
          <w:color w:val="002060"/>
          <w:sz w:val="32"/>
          <w:szCs w:val="32"/>
          <w:u w:val="single"/>
        </w:rPr>
      </w:pPr>
      <w:r w:rsidRPr="002649CC">
        <w:rPr>
          <w:rFonts w:ascii="Monotype Corsiva" w:hAnsi="Monotype Corsiva" w:cs="Times New Roman"/>
          <w:b/>
          <w:color w:val="002060"/>
          <w:sz w:val="32"/>
          <w:szCs w:val="32"/>
          <w:u w:val="single"/>
        </w:rPr>
        <w:t>Визитная карточка</w:t>
      </w:r>
    </w:p>
    <w:p w:rsidR="00C13BA7" w:rsidRPr="002649CC" w:rsidRDefault="00C13BA7" w:rsidP="002649CC">
      <w:pPr>
        <w:spacing w:after="0" w:line="240" w:lineRule="auto"/>
        <w:jc w:val="center"/>
        <w:rPr>
          <w:rFonts w:ascii="Monotype Corsiva" w:hAnsi="Monotype Corsiva" w:cs="Times New Roman"/>
          <w:b/>
          <w:color w:val="002060"/>
          <w:sz w:val="32"/>
          <w:szCs w:val="32"/>
        </w:rPr>
      </w:pPr>
      <w:r w:rsidRPr="002649CC">
        <w:rPr>
          <w:rFonts w:ascii="Monotype Corsiva" w:hAnsi="Monotype Corsiva" w:cs="Times New Roman"/>
          <w:b/>
          <w:color w:val="002060"/>
          <w:sz w:val="32"/>
          <w:szCs w:val="32"/>
        </w:rPr>
        <w:t>психолого-педагогического класса</w:t>
      </w:r>
    </w:p>
    <w:p w:rsidR="00C13BA7" w:rsidRPr="002649CC" w:rsidRDefault="00C13BA7" w:rsidP="002649CC">
      <w:pPr>
        <w:spacing w:after="0" w:line="240" w:lineRule="auto"/>
        <w:jc w:val="center"/>
        <w:rPr>
          <w:rFonts w:ascii="Monotype Corsiva" w:hAnsi="Monotype Corsiva" w:cs="Times New Roman"/>
          <w:b/>
          <w:color w:val="002060"/>
          <w:sz w:val="32"/>
          <w:szCs w:val="32"/>
        </w:rPr>
      </w:pPr>
      <w:r w:rsidRPr="002649CC">
        <w:rPr>
          <w:rFonts w:ascii="Monotype Corsiva" w:hAnsi="Monotype Corsiva" w:cs="Times New Roman"/>
          <w:b/>
          <w:color w:val="002060"/>
          <w:sz w:val="32"/>
          <w:szCs w:val="32"/>
        </w:rPr>
        <w:t>МБОУ  «С</w:t>
      </w:r>
      <w:r w:rsidR="00E300DF" w:rsidRPr="002649CC">
        <w:rPr>
          <w:rFonts w:ascii="Monotype Corsiva" w:hAnsi="Monotype Corsiva" w:cs="Times New Roman"/>
          <w:b/>
          <w:color w:val="002060"/>
          <w:sz w:val="32"/>
          <w:szCs w:val="32"/>
        </w:rPr>
        <w:t>О</w:t>
      </w:r>
      <w:r w:rsidRPr="002649CC">
        <w:rPr>
          <w:rFonts w:ascii="Monotype Corsiva" w:hAnsi="Monotype Corsiva" w:cs="Times New Roman"/>
          <w:b/>
          <w:color w:val="002060"/>
          <w:sz w:val="32"/>
          <w:szCs w:val="32"/>
        </w:rPr>
        <w:t>Ш №</w:t>
      </w:r>
      <w:r w:rsidR="00E300DF" w:rsidRPr="002649CC">
        <w:rPr>
          <w:rFonts w:ascii="Monotype Corsiva" w:hAnsi="Monotype Corsiva" w:cs="Times New Roman"/>
          <w:b/>
          <w:color w:val="002060"/>
          <w:sz w:val="32"/>
          <w:szCs w:val="32"/>
        </w:rPr>
        <w:t xml:space="preserve">21 </w:t>
      </w:r>
      <w:proofErr w:type="spellStart"/>
      <w:r w:rsidR="00E300DF" w:rsidRPr="002649CC">
        <w:rPr>
          <w:rFonts w:ascii="Monotype Corsiva" w:hAnsi="Monotype Corsiva" w:cs="Times New Roman"/>
          <w:b/>
          <w:color w:val="002060"/>
          <w:sz w:val="32"/>
          <w:szCs w:val="32"/>
        </w:rPr>
        <w:t>им.С.Стальского</w:t>
      </w:r>
      <w:proofErr w:type="spellEnd"/>
      <w:r w:rsidR="00E300DF" w:rsidRPr="002649CC">
        <w:rPr>
          <w:rFonts w:ascii="Monotype Corsiva" w:hAnsi="Monotype Corsiva" w:cs="Times New Roman"/>
          <w:b/>
          <w:color w:val="002060"/>
          <w:sz w:val="32"/>
          <w:szCs w:val="32"/>
        </w:rPr>
        <w:t>»</w:t>
      </w:r>
    </w:p>
    <w:p w:rsidR="00C13BA7" w:rsidRPr="002649CC" w:rsidRDefault="00C13BA7" w:rsidP="002649CC">
      <w:pPr>
        <w:spacing w:after="0" w:line="240" w:lineRule="auto"/>
        <w:jc w:val="center"/>
        <w:rPr>
          <w:rFonts w:ascii="Monotype Corsiva" w:hAnsi="Monotype Corsiva" w:cs="Times New Roman"/>
          <w:b/>
          <w:color w:val="002060"/>
          <w:sz w:val="32"/>
          <w:szCs w:val="32"/>
        </w:rPr>
      </w:pPr>
      <w:r w:rsidRPr="002649CC">
        <w:rPr>
          <w:rFonts w:ascii="Monotype Corsiva" w:hAnsi="Monotype Corsiva" w:cs="Times New Roman"/>
          <w:b/>
          <w:color w:val="002060"/>
          <w:sz w:val="32"/>
          <w:szCs w:val="32"/>
        </w:rPr>
        <w:t>городского округа «город Дербент»</w:t>
      </w:r>
    </w:p>
    <w:p w:rsidR="00C13BA7" w:rsidRDefault="00C13BA7" w:rsidP="002649CC">
      <w:pPr>
        <w:spacing w:after="0" w:line="240" w:lineRule="auto"/>
        <w:rPr>
          <w:rFonts w:asciiTheme="majorHAnsi" w:hAnsiTheme="majorHAnsi" w:cs="Times New Roman"/>
          <w:b/>
          <w:color w:val="FF0000"/>
          <w:sz w:val="32"/>
          <w:szCs w:val="32"/>
        </w:rPr>
      </w:pPr>
    </w:p>
    <w:p w:rsidR="002649CC" w:rsidRPr="002649CC" w:rsidRDefault="002649CC" w:rsidP="002649CC">
      <w:pPr>
        <w:spacing w:after="0" w:line="240" w:lineRule="auto"/>
        <w:jc w:val="center"/>
        <w:rPr>
          <w:rFonts w:asciiTheme="majorHAnsi" w:hAnsiTheme="majorHAnsi" w:cs="Times New Roman"/>
          <w:b/>
          <w:color w:val="FF0000"/>
          <w:sz w:val="32"/>
          <w:szCs w:val="32"/>
        </w:rPr>
      </w:pPr>
      <w:r>
        <w:rPr>
          <w:rFonts w:asciiTheme="majorHAnsi" w:hAnsiTheme="majorHAnsi" w:cs="Times New Roman"/>
          <w:b/>
          <w:noProof/>
          <w:color w:val="FF0000"/>
          <w:sz w:val="32"/>
          <w:szCs w:val="32"/>
        </w:rPr>
        <w:drawing>
          <wp:inline distT="0" distB="0" distL="0" distR="0">
            <wp:extent cx="5341745" cy="2361363"/>
            <wp:effectExtent l="19050" t="0" r="0" b="0"/>
            <wp:docPr id="2" name="Рисунок 1" descr="C:\Users\user\Downloads\Screenshot_20250227-172008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_20250227-172008_Galler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327" cy="235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9CC" w:rsidRPr="002649CC" w:rsidRDefault="002649CC" w:rsidP="002649CC">
      <w:pPr>
        <w:pStyle w:val="a5"/>
        <w:spacing w:after="0" w:afterAutospacing="0"/>
        <w:jc w:val="center"/>
        <w:rPr>
          <w:rFonts w:asciiTheme="majorHAnsi" w:hAnsiTheme="majorHAnsi" w:cs="Segoe UI"/>
          <w:color w:val="002060"/>
          <w:sz w:val="32"/>
          <w:szCs w:val="32"/>
        </w:rPr>
      </w:pPr>
      <w:r w:rsidRPr="002649CC">
        <w:rPr>
          <w:rFonts w:asciiTheme="majorHAnsi" w:hAnsiTheme="majorHAnsi" w:cs="Segoe UI"/>
          <w:color w:val="002060"/>
          <w:sz w:val="32"/>
          <w:szCs w:val="32"/>
        </w:rPr>
        <w:t>Мы – класс, стремящийся к пониманию сложной природы человеческой души и разума. Наша цель – не просто изучать психологию и педагогику, но и применять эти знания на практике, делая мир вокруг нас лучше и добрее.</w:t>
      </w:r>
    </w:p>
    <w:p w:rsidR="002649CC" w:rsidRPr="002649CC" w:rsidRDefault="002649CC" w:rsidP="002649CC">
      <w:pPr>
        <w:pStyle w:val="a5"/>
        <w:spacing w:after="0" w:afterAutospacing="0"/>
        <w:jc w:val="center"/>
        <w:rPr>
          <w:rFonts w:asciiTheme="majorHAnsi" w:hAnsiTheme="majorHAnsi" w:cs="Segoe UI"/>
          <w:color w:val="002060"/>
          <w:sz w:val="32"/>
          <w:szCs w:val="32"/>
        </w:rPr>
      </w:pPr>
      <w:r w:rsidRPr="002649CC">
        <w:rPr>
          <w:rFonts w:asciiTheme="majorHAnsi" w:hAnsiTheme="majorHAnsi" w:cs="Segoe UI"/>
          <w:color w:val="002060"/>
          <w:sz w:val="32"/>
          <w:szCs w:val="32"/>
        </w:rPr>
        <w:t xml:space="preserve">В наших рядах – будущие учителя, психологи, социальные работники, воспитатели. Нас объединяет интерес к развитию личности, к поиску эффективных методов обучения и воспитания. Мы верим в силу </w:t>
      </w:r>
      <w:proofErr w:type="spellStart"/>
      <w:r w:rsidRPr="002649CC">
        <w:rPr>
          <w:rFonts w:asciiTheme="majorHAnsi" w:hAnsiTheme="majorHAnsi" w:cs="Segoe UI"/>
          <w:color w:val="002060"/>
          <w:sz w:val="32"/>
          <w:szCs w:val="32"/>
        </w:rPr>
        <w:t>эмпатии</w:t>
      </w:r>
      <w:proofErr w:type="spellEnd"/>
      <w:r w:rsidRPr="002649CC">
        <w:rPr>
          <w:rFonts w:asciiTheme="majorHAnsi" w:hAnsiTheme="majorHAnsi" w:cs="Segoe UI"/>
          <w:color w:val="002060"/>
          <w:sz w:val="32"/>
          <w:szCs w:val="32"/>
        </w:rPr>
        <w:t>, в важность индивидуального подхода к каждому человеку.</w:t>
      </w:r>
    </w:p>
    <w:p w:rsidR="002649CC" w:rsidRPr="002649CC" w:rsidRDefault="002649CC" w:rsidP="002649CC">
      <w:pPr>
        <w:pStyle w:val="a5"/>
        <w:spacing w:after="0" w:afterAutospacing="0"/>
        <w:jc w:val="center"/>
        <w:rPr>
          <w:rFonts w:asciiTheme="majorHAnsi" w:hAnsiTheme="majorHAnsi" w:cs="Segoe UI"/>
          <w:color w:val="002060"/>
          <w:sz w:val="32"/>
          <w:szCs w:val="32"/>
        </w:rPr>
      </w:pPr>
      <w:r w:rsidRPr="002649CC">
        <w:rPr>
          <w:rFonts w:asciiTheme="majorHAnsi" w:hAnsiTheme="majorHAnsi" w:cs="Segoe UI"/>
          <w:color w:val="002060"/>
          <w:sz w:val="32"/>
          <w:szCs w:val="32"/>
        </w:rPr>
        <w:t>Наши занятия – это не только лекции и семинары, но и тренинги, мастер-классы, дискуссии, моделирование реальных ситуаций. Мы учимся слушать и слышать, анализировать и понимать, помогать и поддерживать.</w:t>
      </w:r>
    </w:p>
    <w:p w:rsidR="002649CC" w:rsidRDefault="002649CC" w:rsidP="002649CC">
      <w:pPr>
        <w:pStyle w:val="a5"/>
        <w:spacing w:before="0" w:beforeAutospacing="0" w:after="0" w:afterAutospacing="0"/>
        <w:jc w:val="center"/>
        <w:rPr>
          <w:rFonts w:asciiTheme="majorHAnsi" w:hAnsiTheme="majorHAnsi" w:cs="Segoe UI"/>
          <w:color w:val="002060"/>
          <w:sz w:val="32"/>
          <w:szCs w:val="32"/>
        </w:rPr>
      </w:pPr>
      <w:r w:rsidRPr="002649CC">
        <w:rPr>
          <w:rFonts w:asciiTheme="majorHAnsi" w:hAnsiTheme="majorHAnsi" w:cs="Segoe UI"/>
          <w:color w:val="002060"/>
          <w:sz w:val="32"/>
          <w:szCs w:val="32"/>
        </w:rPr>
        <w:t>Мы – команда единомышленников, готовых к вызовам современного мира. Мы видим себя не просто специалистами, но и агентами позитивных изменений в обществе. Наша миссия – создавать гармоничную среду для развития каждого человека, помогая ему раскрыть свой потенциал</w:t>
      </w:r>
    </w:p>
    <w:p w:rsidR="002649CC" w:rsidRPr="002649CC" w:rsidRDefault="002649CC" w:rsidP="002649CC">
      <w:pPr>
        <w:pStyle w:val="a5"/>
        <w:spacing w:before="0" w:beforeAutospacing="0" w:after="0" w:afterAutospacing="0"/>
        <w:jc w:val="center"/>
        <w:rPr>
          <w:rFonts w:asciiTheme="majorHAnsi" w:hAnsiTheme="majorHAnsi" w:cs="Segoe UI"/>
          <w:color w:val="002060"/>
          <w:sz w:val="32"/>
          <w:szCs w:val="32"/>
        </w:rPr>
      </w:pPr>
      <w:r w:rsidRPr="002649CC">
        <w:rPr>
          <w:rFonts w:asciiTheme="majorHAnsi" w:hAnsiTheme="majorHAnsi" w:cs="Segoe UI"/>
          <w:color w:val="002060"/>
          <w:sz w:val="32"/>
          <w:szCs w:val="32"/>
        </w:rPr>
        <w:t xml:space="preserve"> и обрести счастье.</w:t>
      </w:r>
    </w:p>
    <w:p w:rsidR="0008697A" w:rsidRDefault="0008697A" w:rsidP="002649CC">
      <w:pPr>
        <w:spacing w:after="0"/>
        <w:jc w:val="center"/>
      </w:pPr>
    </w:p>
    <w:sectPr w:rsidR="0008697A" w:rsidSect="002649CC">
      <w:pgSz w:w="11906" w:h="16838"/>
      <w:pgMar w:top="426" w:right="850" w:bottom="1134" w:left="1701" w:header="708" w:footer="708" w:gutter="0"/>
      <w:pgBorders w:offsetFrom="page">
        <w:top w:val="triangleParty" w:sz="15" w:space="24" w:color="FF0000"/>
        <w:left w:val="triangleParty" w:sz="15" w:space="24" w:color="FF0000"/>
        <w:bottom w:val="triangleParty" w:sz="15" w:space="24" w:color="FF0000"/>
        <w:right w:val="triangleParty" w:sz="15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C13BA7"/>
    <w:rsid w:val="0008697A"/>
    <w:rsid w:val="00200CD2"/>
    <w:rsid w:val="002649CC"/>
    <w:rsid w:val="005D6CC5"/>
    <w:rsid w:val="00C0058B"/>
    <w:rsid w:val="00C13BA7"/>
    <w:rsid w:val="00E3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B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6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2025-02-26T10:04:00Z</dcterms:created>
  <dcterms:modified xsi:type="dcterms:W3CDTF">2025-02-27T14:21:00Z</dcterms:modified>
</cp:coreProperties>
</file>